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925B70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925B70" w:rsidTr="00C12056">
        <w:trPr>
          <w:cantSplit/>
          <w:trHeight w:val="273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925B70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925B70">
              <w:rPr>
                <w:rFonts w:hint="cs"/>
                <w:rtl/>
              </w:rPr>
              <w:t xml:space="preserve">      </w:t>
            </w:r>
            <w:r w:rsidRPr="00925B70">
              <w:rPr>
                <w:rtl/>
              </w:rPr>
              <w:t>טלפון:   08</w:t>
            </w:r>
            <w:r w:rsidRPr="00925B70">
              <w:rPr>
                <w:rFonts w:hint="cs"/>
                <w:rtl/>
              </w:rPr>
              <w:t>-</w:t>
            </w:r>
            <w:r w:rsidRPr="00925B70">
              <w:rPr>
                <w:rtl/>
              </w:rPr>
              <w:t>9124</w:t>
            </w:r>
            <w:r w:rsidRPr="00925B70">
              <w:rPr>
                <w:rFonts w:hint="cs"/>
                <w:rtl/>
              </w:rPr>
              <w:t>455 , פקס: 086476152</w:t>
            </w:r>
          </w:p>
        </w:tc>
      </w:tr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4C4FD0" w:rsidP="00F848D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 w:rsidRPr="00925B70">
              <w:rPr>
                <w:rtl/>
              </w:rPr>
              <w:fldChar w:fldCharType="begin"/>
            </w:r>
            <w:r w:rsidRPr="00925B70">
              <w:rPr>
                <w:rtl/>
              </w:rPr>
              <w:instrText xml:space="preserve"> </w:instrText>
            </w:r>
            <w:r w:rsidRPr="00925B70">
              <w:rPr>
                <w:rFonts w:hint="cs"/>
              </w:rPr>
              <w:instrText>DATE</w:instrText>
            </w:r>
            <w:r w:rsidRPr="00925B70">
              <w:rPr>
                <w:rFonts w:hint="cs"/>
                <w:rtl/>
              </w:rPr>
              <w:instrText xml:space="preserve"> \@ "</w:instrText>
            </w:r>
            <w:r w:rsidRPr="00925B70">
              <w:rPr>
                <w:rFonts w:hint="cs"/>
              </w:rPr>
              <w:instrText>dddd dd MMMM yyyy</w:instrText>
            </w:r>
            <w:r w:rsidRPr="00925B70">
              <w:rPr>
                <w:rFonts w:hint="cs"/>
                <w:rtl/>
              </w:rPr>
              <w:instrText>"</w:instrText>
            </w:r>
            <w:r w:rsidRPr="00925B70">
              <w:rPr>
                <w:rtl/>
              </w:rPr>
              <w:instrText xml:space="preserve"> </w:instrText>
            </w:r>
            <w:r w:rsidRPr="00925B70">
              <w:rPr>
                <w:rtl/>
              </w:rPr>
              <w:fldChar w:fldCharType="separate"/>
            </w:r>
            <w:r w:rsidR="0050684A">
              <w:rPr>
                <w:noProof/>
                <w:rtl/>
              </w:rPr>
              <w:t>‏יום חמישי 28 מאי 2015</w:t>
            </w:r>
            <w:r w:rsidRPr="00925B70">
              <w:rPr>
                <w:rtl/>
              </w:rPr>
              <w:fldChar w:fldCharType="end"/>
            </w:r>
          </w:p>
        </w:tc>
      </w:tr>
    </w:tbl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  <w:bookmarkStart w:id="1" w:name="Address"/>
      <w:bookmarkEnd w:id="1"/>
    </w:p>
    <w:p w:rsidR="00AC57D5" w:rsidRPr="00925B70" w:rsidRDefault="00AC57D5" w:rsidP="00F848D7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925B70">
        <w:rPr>
          <w:rFonts w:hint="cs"/>
          <w:b/>
          <w:bCs/>
          <w:rtl/>
        </w:rPr>
        <w:t xml:space="preserve">- עדכון </w:t>
      </w:r>
      <w:r w:rsidR="004C4FD0" w:rsidRPr="00925B70">
        <w:rPr>
          <w:rFonts w:hint="cs"/>
          <w:b/>
          <w:bCs/>
          <w:rtl/>
        </w:rPr>
        <w:t>מס' 2</w:t>
      </w:r>
      <w:r w:rsidRPr="00925B70">
        <w:rPr>
          <w:rFonts w:hint="cs"/>
          <w:b/>
          <w:bCs/>
          <w:rtl/>
        </w:rPr>
        <w:t>-</w:t>
      </w:r>
    </w:p>
    <w:p w:rsidR="00AC57D5" w:rsidRPr="00925B70" w:rsidRDefault="00AC57D5" w:rsidP="00AC57D5">
      <w:pPr>
        <w:ind w:right="-142"/>
        <w:jc w:val="center"/>
        <w:rPr>
          <w:rFonts w:cs="David"/>
          <w:b w:val="0"/>
          <w:bCs w:val="0"/>
          <w:color w:val="000000"/>
          <w:u w:val="none"/>
          <w:rtl/>
        </w:rPr>
      </w:pPr>
    </w:p>
    <w:p w:rsidR="00AC57D5" w:rsidRPr="00925B70" w:rsidRDefault="00AC57D5" w:rsidP="00F848D7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925B70">
        <w:rPr>
          <w:b/>
          <w:bCs/>
          <w:u w:val="single"/>
          <w:rtl/>
        </w:rPr>
        <w:t>הנדון</w:t>
      </w:r>
      <w:r w:rsidRPr="00925B70">
        <w:rPr>
          <w:rFonts w:hint="cs"/>
          <w:b/>
          <w:bCs/>
          <w:u w:val="single"/>
          <w:rtl/>
        </w:rPr>
        <w:t xml:space="preserve"> : </w:t>
      </w:r>
      <w:r w:rsidR="00FB33AC" w:rsidRPr="00925B70">
        <w:rPr>
          <w:rFonts w:hint="cs"/>
          <w:b/>
          <w:bCs/>
          <w:u w:val="single"/>
          <w:rtl/>
        </w:rPr>
        <w:t xml:space="preserve">מכרז פומבי מס' 12/15 בנושא </w:t>
      </w:r>
      <w:r w:rsidR="00F848D7" w:rsidRPr="00925B70">
        <w:rPr>
          <w:rFonts w:hint="cs"/>
          <w:b/>
          <w:bCs/>
          <w:u w:val="single"/>
          <w:rtl/>
        </w:rPr>
        <w:t>גשרי תאורה ומערכות הבהוב שונות לרכב</w:t>
      </w:r>
    </w:p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925B70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925B70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925B70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925B70">
        <w:rPr>
          <w:rFonts w:cs="David"/>
          <w:bCs w:val="0"/>
          <w:sz w:val="16"/>
          <w:szCs w:val="24"/>
          <w:u w:val="none"/>
          <w:rtl/>
        </w:rPr>
        <w:t>כדלקמן</w:t>
      </w:r>
      <w:r w:rsidRPr="00925B70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925B70">
        <w:rPr>
          <w:rFonts w:cs="David"/>
          <w:b w:val="0"/>
          <w:u w:val="none"/>
          <w:rtl/>
        </w:rPr>
        <w:t>:</w:t>
      </w:r>
    </w:p>
    <w:p w:rsidR="005E06B4" w:rsidRPr="00925B70" w:rsidRDefault="005E06B4" w:rsidP="00FB33AC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>מסמכי מכרז 12/15</w:t>
      </w:r>
    </w:p>
    <w:p w:rsidR="005E06B4" w:rsidRPr="00925B70" w:rsidRDefault="00635557" w:rsidP="001F02CA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  <w:lang w:bidi="he-IL"/>
        </w:rPr>
      </w:pPr>
      <w:r w:rsidRPr="00925B70">
        <w:rPr>
          <w:rFonts w:cs="David" w:hint="cs"/>
          <w:rtl/>
          <w:lang w:bidi="he-IL"/>
        </w:rPr>
        <w:t xml:space="preserve">קבוצה 7 - </w:t>
      </w:r>
      <w:r w:rsidR="001F02CA" w:rsidRPr="00925B70">
        <w:rPr>
          <w:rFonts w:cs="David" w:hint="cs"/>
          <w:rtl/>
          <w:lang w:bidi="he-IL"/>
        </w:rPr>
        <w:t xml:space="preserve">להלן </w:t>
      </w:r>
      <w:r w:rsidR="005E06B4" w:rsidRPr="00925B70">
        <w:rPr>
          <w:rFonts w:cs="David" w:hint="cs"/>
          <w:rtl/>
          <w:lang w:bidi="he-IL"/>
        </w:rPr>
        <w:t xml:space="preserve">סעיף 12.1.1.1.4.1 </w:t>
      </w:r>
      <w:r w:rsidR="00CC1C69" w:rsidRPr="00925B70">
        <w:rPr>
          <w:rFonts w:cs="David" w:hint="cs"/>
          <w:b/>
          <w:bCs/>
          <w:u w:val="single"/>
          <w:rtl/>
          <w:lang w:bidi="he-IL"/>
        </w:rPr>
        <w:t>המעודכן</w:t>
      </w:r>
      <w:r w:rsidR="005E06B4" w:rsidRPr="00925B70">
        <w:rPr>
          <w:rFonts w:cs="David" w:hint="cs"/>
          <w:rtl/>
          <w:lang w:bidi="he-IL"/>
        </w:rPr>
        <w:t>: סה</w:t>
      </w:r>
      <w:r w:rsidR="005E06B4" w:rsidRPr="00925B70">
        <w:rPr>
          <w:rFonts w:cs="David" w:hint="cs"/>
          <w:rtl/>
        </w:rPr>
        <w:t>"</w:t>
      </w:r>
      <w:r w:rsidR="005E06B4" w:rsidRPr="00925B70">
        <w:rPr>
          <w:rFonts w:cs="David" w:hint="cs"/>
          <w:rtl/>
          <w:lang w:bidi="he-IL"/>
        </w:rPr>
        <w:t>כ עלות חלקי החילוף לא תעלה על עלות ה</w:t>
      </w:r>
      <w:r w:rsidRPr="00925B70">
        <w:rPr>
          <w:rFonts w:cs="David" w:hint="cs"/>
          <w:rtl/>
          <w:lang w:bidi="he-IL"/>
        </w:rPr>
        <w:t>רמקול</w:t>
      </w:r>
      <w:r w:rsidR="005E06B4" w:rsidRPr="00925B70">
        <w:rPr>
          <w:rFonts w:cs="David" w:hint="cs"/>
          <w:rtl/>
        </w:rPr>
        <w:t xml:space="preserve"> (</w:t>
      </w:r>
      <w:r w:rsidRPr="00925B70">
        <w:rPr>
          <w:rFonts w:cs="David" w:hint="cs"/>
          <w:rtl/>
          <w:lang w:bidi="he-IL"/>
        </w:rPr>
        <w:t xml:space="preserve">קבוצה 7 </w:t>
      </w:r>
      <w:r w:rsidR="005E06B4" w:rsidRPr="00925B70">
        <w:rPr>
          <w:rFonts w:cs="David" w:hint="cs"/>
          <w:rtl/>
          <w:lang w:bidi="he-IL"/>
        </w:rPr>
        <w:t>מס</w:t>
      </w:r>
      <w:r w:rsidR="005E06B4" w:rsidRPr="00925B70">
        <w:rPr>
          <w:rFonts w:cs="David" w:hint="cs"/>
          <w:rtl/>
        </w:rPr>
        <w:t>"</w:t>
      </w:r>
      <w:r w:rsidR="005E06B4" w:rsidRPr="00925B70">
        <w:rPr>
          <w:rFonts w:cs="David" w:hint="cs"/>
          <w:rtl/>
          <w:lang w:bidi="he-IL"/>
        </w:rPr>
        <w:t xml:space="preserve">ד </w:t>
      </w:r>
      <w:r w:rsidR="005E06B4" w:rsidRPr="00925B70">
        <w:rPr>
          <w:rFonts w:cs="David" w:hint="cs"/>
          <w:rtl/>
        </w:rPr>
        <w:t xml:space="preserve">1 </w:t>
      </w:r>
      <w:r w:rsidR="005E06B4" w:rsidRPr="00925B70">
        <w:rPr>
          <w:rFonts w:cs="David" w:hint="cs"/>
          <w:rtl/>
          <w:lang w:bidi="he-IL"/>
        </w:rPr>
        <w:t>בנספח ב</w:t>
      </w:r>
      <w:r w:rsidR="005E06B4" w:rsidRPr="00925B70">
        <w:rPr>
          <w:rFonts w:cs="David" w:hint="cs"/>
          <w:rtl/>
        </w:rPr>
        <w:t>')</w:t>
      </w:r>
      <w:r w:rsidR="005E06B4" w:rsidRPr="00925B70">
        <w:rPr>
          <w:rFonts w:cs="David" w:hint="cs"/>
          <w:rtl/>
          <w:lang w:bidi="he-IL"/>
        </w:rPr>
        <w:t xml:space="preserve"> </w:t>
      </w:r>
      <w:r w:rsidR="005E06B4" w:rsidRPr="001F02CA">
        <w:rPr>
          <w:rFonts w:cs="David" w:hint="cs"/>
          <w:u w:val="single"/>
          <w:rtl/>
          <w:lang w:bidi="he-IL"/>
        </w:rPr>
        <w:t>בתוספת</w:t>
      </w:r>
      <w:r w:rsidR="005E06B4" w:rsidRPr="00925B70">
        <w:rPr>
          <w:rFonts w:cs="David" w:hint="cs"/>
          <w:rtl/>
          <w:lang w:bidi="he-IL"/>
        </w:rPr>
        <w:t xml:space="preserve"> </w:t>
      </w:r>
      <w:r w:rsidRPr="00925B70">
        <w:rPr>
          <w:rFonts w:cs="David" w:hint="cs"/>
          <w:rtl/>
          <w:lang w:bidi="he-IL"/>
        </w:rPr>
        <w:t>20%</w:t>
      </w:r>
      <w:r w:rsidR="005E06B4" w:rsidRPr="00925B70">
        <w:rPr>
          <w:rFonts w:cs="David" w:hint="cs"/>
          <w:rtl/>
          <w:lang w:bidi="he-IL"/>
        </w:rPr>
        <w:t xml:space="preserve"> .</w:t>
      </w:r>
    </w:p>
    <w:p w:rsidR="005E06B4" w:rsidRDefault="00635557" w:rsidP="00635557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  <w:lang w:bidi="he-IL"/>
        </w:rPr>
      </w:pPr>
      <w:r w:rsidRPr="00925B70">
        <w:rPr>
          <w:rFonts w:cs="David" w:hint="cs"/>
          <w:rtl/>
          <w:lang w:bidi="he-IL"/>
        </w:rPr>
        <w:t xml:space="preserve">נספח ב' - טופס הצעת המחיר- קבוצה 1 </w:t>
      </w:r>
      <w:r w:rsidRPr="00925B70">
        <w:rPr>
          <w:rFonts w:cs="David"/>
          <w:rtl/>
          <w:lang w:bidi="he-IL"/>
        </w:rPr>
        <w:t>–</w:t>
      </w:r>
      <w:r w:rsidRPr="00925B70">
        <w:rPr>
          <w:rFonts w:cs="David" w:hint="cs"/>
          <w:rtl/>
          <w:lang w:bidi="he-IL"/>
        </w:rPr>
        <w:t xml:space="preserve"> </w:t>
      </w:r>
      <w:proofErr w:type="spellStart"/>
      <w:r w:rsidRPr="00925B70">
        <w:rPr>
          <w:rFonts w:cs="David" w:hint="cs"/>
          <w:rtl/>
          <w:lang w:bidi="he-IL"/>
        </w:rPr>
        <w:t>מס"ד</w:t>
      </w:r>
      <w:proofErr w:type="spellEnd"/>
      <w:r w:rsidRPr="00925B70">
        <w:rPr>
          <w:rFonts w:cs="David" w:hint="cs"/>
          <w:rtl/>
          <w:lang w:bidi="he-IL"/>
        </w:rPr>
        <w:t xml:space="preserve"> 3 </w:t>
      </w:r>
      <w:r w:rsidRPr="00925B70">
        <w:rPr>
          <w:rFonts w:cs="David"/>
          <w:rtl/>
          <w:lang w:bidi="he-IL"/>
        </w:rPr>
        <w:t>–</w:t>
      </w:r>
      <w:r w:rsidRPr="00925B70">
        <w:rPr>
          <w:rFonts w:cs="David" w:hint="cs"/>
          <w:rtl/>
          <w:lang w:bidi="he-IL"/>
        </w:rPr>
        <w:t xml:space="preserve"> פירוק גשר: משקל השקלול באחוזים </w:t>
      </w:r>
      <w:r w:rsidRPr="00925B70">
        <w:rPr>
          <w:rFonts w:cs="David" w:hint="cs"/>
          <w:b/>
          <w:bCs/>
          <w:u w:val="single"/>
          <w:rtl/>
          <w:lang w:bidi="he-IL"/>
        </w:rPr>
        <w:t>המעודכן</w:t>
      </w:r>
      <w:r w:rsidRPr="00925B70">
        <w:rPr>
          <w:rFonts w:cs="David" w:hint="cs"/>
          <w:rtl/>
          <w:lang w:bidi="he-IL"/>
        </w:rPr>
        <w:t xml:space="preserve"> </w:t>
      </w:r>
      <w:proofErr w:type="spellStart"/>
      <w:r w:rsidRPr="00925B70">
        <w:rPr>
          <w:rFonts w:cs="David" w:hint="cs"/>
          <w:rtl/>
          <w:lang w:bidi="he-IL"/>
        </w:rPr>
        <w:t>למס"ד</w:t>
      </w:r>
      <w:proofErr w:type="spellEnd"/>
      <w:r w:rsidRPr="00925B70">
        <w:rPr>
          <w:rFonts w:cs="David" w:hint="cs"/>
          <w:rtl/>
          <w:lang w:bidi="he-IL"/>
        </w:rPr>
        <w:t xml:space="preserve"> זה הינו </w:t>
      </w:r>
      <w:r w:rsidRPr="00925B70">
        <w:rPr>
          <w:rFonts w:cs="David" w:hint="cs"/>
          <w:b/>
          <w:bCs/>
          <w:rtl/>
          <w:lang w:bidi="he-IL"/>
        </w:rPr>
        <w:t>30%</w:t>
      </w:r>
      <w:r w:rsidRPr="00925B70">
        <w:rPr>
          <w:rFonts w:cs="David" w:hint="cs"/>
          <w:rtl/>
          <w:lang w:bidi="he-IL"/>
        </w:rPr>
        <w:t xml:space="preserve"> (לא 40%) . </w:t>
      </w:r>
    </w:p>
    <w:p w:rsidR="00FC28B2" w:rsidRPr="00CA029D" w:rsidRDefault="00FC28B2" w:rsidP="00FC28B2">
      <w:pPr>
        <w:pStyle w:val="a7"/>
        <w:numPr>
          <w:ilvl w:val="1"/>
          <w:numId w:val="1"/>
        </w:numPr>
        <w:spacing w:line="360" w:lineRule="auto"/>
        <w:rPr>
          <w:rFonts w:cs="David"/>
          <w:b w:val="0"/>
          <w:bCs w:val="0"/>
          <w:sz w:val="24"/>
          <w:szCs w:val="24"/>
          <w:rtl/>
        </w:rPr>
      </w:pPr>
      <w:r w:rsidRPr="00FC28B2">
        <w:rPr>
          <w:rFonts w:cs="David" w:hint="cs"/>
          <w:sz w:val="24"/>
          <w:szCs w:val="24"/>
          <w:rtl/>
        </w:rPr>
        <w:t>דו"ח בדיקה מעבדה בינלאומית</w:t>
      </w:r>
      <w:r>
        <w:rPr>
          <w:rFonts w:cs="David" w:hint="cs"/>
          <w:rtl/>
        </w:rPr>
        <w:t xml:space="preserve">: </w:t>
      </w:r>
      <w:r w:rsidRPr="00CA029D">
        <w:rPr>
          <w:rFonts w:cs="David" w:hint="cs"/>
          <w:b w:val="0"/>
          <w:bCs w:val="0"/>
          <w:sz w:val="24"/>
          <w:szCs w:val="24"/>
          <w:rtl/>
        </w:rPr>
        <w:t>אישור מעבדה מחו"ל יתקבל ובלבד שלמעבדה בחו"ל יש את היכולת להנפיק את התקן הרלוונטי.</w:t>
      </w:r>
    </w:p>
    <w:p w:rsidR="00FC28B2" w:rsidRPr="00925B70" w:rsidRDefault="00FC28B2" w:rsidP="00FC28B2">
      <w:pPr>
        <w:pStyle w:val="a5"/>
        <w:bidi/>
        <w:spacing w:line="360" w:lineRule="auto"/>
        <w:ind w:left="792" w:right="-284"/>
        <w:jc w:val="both"/>
        <w:rPr>
          <w:rFonts w:cs="David"/>
          <w:lang w:bidi="he-IL"/>
        </w:rPr>
      </w:pPr>
    </w:p>
    <w:p w:rsidR="00FB33AC" w:rsidRPr="00925B70" w:rsidRDefault="00FB33AC" w:rsidP="00FB33AC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>מפרט 97/14</w:t>
      </w:r>
      <w:r w:rsidR="00F848D7"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 </w:t>
      </w:r>
    </w:p>
    <w:p w:rsidR="00F848D7" w:rsidRPr="00800645" w:rsidRDefault="00F848D7" w:rsidP="004C4FD0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</w:rPr>
      </w:pPr>
      <w:r w:rsidRPr="00800645">
        <w:rPr>
          <w:rFonts w:cs="David" w:hint="cs"/>
          <w:rtl/>
          <w:lang w:bidi="he-IL"/>
        </w:rPr>
        <w:t xml:space="preserve">סעיף </w:t>
      </w:r>
      <w:r w:rsidRPr="00800645">
        <w:rPr>
          <w:rFonts w:cs="David" w:hint="cs"/>
          <w:rtl/>
        </w:rPr>
        <w:t xml:space="preserve">4.2.3 </w:t>
      </w:r>
      <w:r w:rsidR="00FB33AC" w:rsidRPr="00800645">
        <w:rPr>
          <w:rFonts w:cs="David" w:hint="cs"/>
          <w:rtl/>
        </w:rPr>
        <w:t>:</w:t>
      </w:r>
      <w:r w:rsidRPr="00800645">
        <w:rPr>
          <w:rFonts w:cs="David" w:hint="cs"/>
          <w:rtl/>
        </w:rPr>
        <w:t xml:space="preserve"> </w:t>
      </w:r>
      <w:r w:rsidRPr="00800645">
        <w:rPr>
          <w:rFonts w:cs="David" w:hint="cs"/>
          <w:b/>
          <w:bCs/>
          <w:rtl/>
          <w:lang w:bidi="he-IL"/>
        </w:rPr>
        <w:t>מבוטל</w:t>
      </w:r>
      <w:r w:rsidRPr="00800645">
        <w:rPr>
          <w:rFonts w:cs="David" w:hint="cs"/>
          <w:rtl/>
        </w:rPr>
        <w:t>.</w:t>
      </w:r>
    </w:p>
    <w:p w:rsidR="00800645" w:rsidRPr="00800645" w:rsidRDefault="00800645" w:rsidP="00800645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rtl/>
          <w:lang w:bidi="he-IL"/>
        </w:rPr>
        <w:t xml:space="preserve">סעיף </w:t>
      </w:r>
      <w:r w:rsidRPr="00800645">
        <w:rPr>
          <w:rFonts w:cs="David" w:hint="cs"/>
          <w:rtl/>
          <w:lang w:bidi="he-IL"/>
        </w:rPr>
        <w:t xml:space="preserve">4.3.1 : </w:t>
      </w:r>
      <w:r>
        <w:rPr>
          <w:rFonts w:ascii="Arial" w:hAnsi="Arial" w:cs="David" w:hint="cs"/>
          <w:rtl/>
          <w:lang w:bidi="he-IL"/>
        </w:rPr>
        <w:t xml:space="preserve">סביב הגשר יראו אורות מהבהבים </w:t>
      </w:r>
    </w:p>
    <w:p w:rsidR="00B95183" w:rsidRPr="00925B70" w:rsidRDefault="00B95183" w:rsidP="00B95183">
      <w:pPr>
        <w:pStyle w:val="a5"/>
        <w:numPr>
          <w:ilvl w:val="0"/>
          <w:numId w:val="11"/>
        </w:numPr>
        <w:bidi/>
        <w:spacing w:line="360" w:lineRule="auto"/>
        <w:ind w:right="-284"/>
        <w:jc w:val="both"/>
        <w:rPr>
          <w:rFonts w:cs="David"/>
        </w:rPr>
      </w:pPr>
      <w:r w:rsidRPr="00925B70">
        <w:rPr>
          <w:rFonts w:cs="David" w:hint="cs"/>
          <w:rtl/>
          <w:lang w:bidi="he-IL"/>
        </w:rPr>
        <w:t xml:space="preserve">להדגיש כי משטרת ישראל מעוניינת ברכש של </w:t>
      </w:r>
      <w:r w:rsidRPr="00925B70">
        <w:rPr>
          <w:rFonts w:cs="David"/>
          <w:rtl/>
          <w:lang w:bidi="he-IL"/>
        </w:rPr>
        <w:t xml:space="preserve">גשרים </w:t>
      </w:r>
      <w:r w:rsidRPr="00925B70">
        <w:rPr>
          <w:rFonts w:cs="David"/>
          <w:u w:val="single"/>
          <w:rtl/>
          <w:lang w:bidi="he-IL"/>
        </w:rPr>
        <w:t>ללא רמקול וללא תא רמקול</w:t>
      </w:r>
      <w:r w:rsidRPr="00925B70">
        <w:rPr>
          <w:rFonts w:cs="David" w:hint="cs"/>
          <w:u w:val="single"/>
          <w:rtl/>
          <w:lang w:bidi="he-IL"/>
        </w:rPr>
        <w:t>.</w:t>
      </w:r>
      <w:r w:rsidRPr="00925B70">
        <w:rPr>
          <w:rFonts w:cs="David" w:hint="cs"/>
          <w:rtl/>
          <w:lang w:bidi="he-IL"/>
        </w:rPr>
        <w:t xml:space="preserve"> </w:t>
      </w:r>
    </w:p>
    <w:p w:rsidR="00FB33AC" w:rsidRPr="00925B70" w:rsidRDefault="00FB33AC" w:rsidP="00FB33AC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>מפרט 100/14</w:t>
      </w:r>
    </w:p>
    <w:p w:rsidR="00FB33AC" w:rsidRPr="00925B70" w:rsidRDefault="00F848D7" w:rsidP="00B95183">
      <w:pPr>
        <w:numPr>
          <w:ilvl w:val="1"/>
          <w:numId w:val="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סעיף 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1.1 </w:t>
      </w:r>
      <w:r w:rsidR="00FB33AC" w:rsidRPr="00925B70">
        <w:rPr>
          <w:rFonts w:cs="David" w:hint="cs"/>
          <w:sz w:val="24"/>
          <w:szCs w:val="24"/>
          <w:rtl/>
          <w:lang w:eastAsia="en-US"/>
        </w:rPr>
        <w:t>המעודכן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להלן: "</w:t>
      </w:r>
      <w:r w:rsidR="00FB33AC" w:rsidRPr="00925B70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בכוונת משטרת ישראל לרכוש ולהתקין ברכבי משטרת ישראל,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FB33AC" w:rsidRPr="00925B70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גשרי תאורה 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לד בתצורת </w:t>
      </w:r>
      <w:r w:rsidR="00FB33AC" w:rsidRPr="00925B70">
        <w:rPr>
          <w:rFonts w:cs="David"/>
          <w:b w:val="0"/>
          <w:bCs w:val="0"/>
          <w:sz w:val="24"/>
          <w:szCs w:val="24"/>
          <w:u w:val="none"/>
          <w:lang w:eastAsia="en-US"/>
        </w:rPr>
        <w:t>V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הבנוי מ -</w:t>
      </w:r>
      <w:r w:rsidR="00B95183" w:rsidRPr="00925B70">
        <w:rPr>
          <w:rFonts w:cs="David" w:hint="cs"/>
          <w:sz w:val="24"/>
          <w:szCs w:val="24"/>
          <w:rtl/>
          <w:lang w:eastAsia="en-US"/>
        </w:rPr>
        <w:t>7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פודים צבעונים  לפחות </w:t>
      </w:r>
      <w:r w:rsidR="00FB33AC" w:rsidRPr="00925B70">
        <w:rPr>
          <w:rFonts w:cs="David" w:hint="cs"/>
          <w:sz w:val="24"/>
          <w:szCs w:val="24"/>
          <w:rtl/>
          <w:lang w:eastAsia="en-US"/>
        </w:rPr>
        <w:t>או</w:t>
      </w:r>
      <w:r w:rsidR="00FB33AC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בעיצוב מעוגל בעל פרופיל נמוך העשוי ממקשה אחת" .   </w:t>
      </w:r>
    </w:p>
    <w:p w:rsidR="00FB33AC" w:rsidRPr="00925B70" w:rsidRDefault="00FB33AC" w:rsidP="00FB33AC">
      <w:pPr>
        <w:numPr>
          <w:ilvl w:val="1"/>
          <w:numId w:val="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סעיף 4.1.3 : 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>מבוטל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.</w:t>
      </w:r>
    </w:p>
    <w:p w:rsidR="00FB33AC" w:rsidRPr="00925B70" w:rsidRDefault="00FB33AC" w:rsidP="00FB33AC">
      <w:pPr>
        <w:numPr>
          <w:ilvl w:val="1"/>
          <w:numId w:val="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סעיף 4.2.3 : 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>מבוטל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.</w:t>
      </w:r>
    </w:p>
    <w:p w:rsidR="004C4FD0" w:rsidRPr="00925B70" w:rsidRDefault="004C4FD0" w:rsidP="004C4FD0">
      <w:pPr>
        <w:pStyle w:val="a5"/>
        <w:numPr>
          <w:ilvl w:val="0"/>
          <w:numId w:val="11"/>
        </w:numPr>
        <w:bidi/>
        <w:spacing w:line="360" w:lineRule="auto"/>
        <w:ind w:right="-284"/>
        <w:jc w:val="both"/>
        <w:rPr>
          <w:rFonts w:cs="David"/>
        </w:rPr>
      </w:pPr>
      <w:r w:rsidRPr="00925B70">
        <w:rPr>
          <w:rFonts w:cs="David" w:hint="cs"/>
          <w:rtl/>
          <w:lang w:bidi="he-IL"/>
        </w:rPr>
        <w:t xml:space="preserve">להדגיש כי משטרת ישראל מעוניינת ברכש של </w:t>
      </w:r>
      <w:r w:rsidRPr="00925B70">
        <w:rPr>
          <w:rFonts w:cs="David"/>
          <w:rtl/>
          <w:lang w:bidi="he-IL"/>
        </w:rPr>
        <w:t xml:space="preserve">גשרים </w:t>
      </w:r>
      <w:r w:rsidRPr="00925B70">
        <w:rPr>
          <w:rFonts w:cs="David"/>
          <w:u w:val="single"/>
          <w:rtl/>
          <w:lang w:bidi="he-IL"/>
        </w:rPr>
        <w:t>ללא רמקול וללא תא רמקול</w:t>
      </w:r>
      <w:r w:rsidRPr="00925B70">
        <w:rPr>
          <w:rFonts w:cs="David" w:hint="cs"/>
          <w:u w:val="single"/>
          <w:rtl/>
          <w:lang w:bidi="he-IL"/>
        </w:rPr>
        <w:t>.</w:t>
      </w:r>
      <w:r w:rsidRPr="00925B70">
        <w:rPr>
          <w:rFonts w:cs="David" w:hint="cs"/>
          <w:rtl/>
          <w:lang w:bidi="he-IL"/>
        </w:rPr>
        <w:t xml:space="preserve"> </w:t>
      </w:r>
    </w:p>
    <w:p w:rsidR="004C4FD0" w:rsidRPr="00925B70" w:rsidRDefault="004C4FD0" w:rsidP="004C4FD0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>מפרט 98/14</w:t>
      </w:r>
    </w:p>
    <w:p w:rsidR="004C4FD0" w:rsidRPr="00925B70" w:rsidRDefault="004C4FD0" w:rsidP="004C4FD0">
      <w:pPr>
        <w:numPr>
          <w:ilvl w:val="1"/>
          <w:numId w:val="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סעיף 4.4.3 : 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>מבוטל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.</w:t>
      </w:r>
    </w:p>
    <w:p w:rsidR="00AC57D5" w:rsidRPr="00800645" w:rsidRDefault="00FC28B2" w:rsidP="0007555A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80064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הרינו לעדכן כי </w:t>
      </w:r>
      <w:r w:rsidR="00AC57D5" w:rsidRPr="0080064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C70B68" w:rsidRPr="00800645">
        <w:rPr>
          <w:rFonts w:cs="David" w:hint="cs"/>
          <w:sz w:val="32"/>
          <w:rtl/>
          <w:lang w:eastAsia="en-US"/>
        </w:rPr>
        <w:t>נדחה</w:t>
      </w:r>
      <w:r w:rsidR="00C70B68" w:rsidRPr="00800645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 </w:t>
      </w:r>
      <w:r w:rsidR="00C70B68" w:rsidRPr="0080064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לתאריך</w:t>
      </w:r>
      <w:r w:rsidR="00D447CD" w:rsidRPr="00800645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07555A" w:rsidRPr="00800645">
        <w:rPr>
          <w:rFonts w:cs="David" w:hint="cs"/>
          <w:sz w:val="24"/>
          <w:szCs w:val="24"/>
          <w:rtl/>
          <w:lang w:eastAsia="en-US"/>
        </w:rPr>
        <w:t>16</w:t>
      </w:r>
      <w:r w:rsidR="000376F6" w:rsidRPr="00800645">
        <w:rPr>
          <w:rFonts w:cs="David" w:hint="cs"/>
          <w:sz w:val="24"/>
          <w:szCs w:val="24"/>
          <w:rtl/>
          <w:lang w:eastAsia="en-US"/>
        </w:rPr>
        <w:t>/6</w:t>
      </w:r>
      <w:r w:rsidR="00AC57D5" w:rsidRPr="00800645">
        <w:rPr>
          <w:rFonts w:cs="David" w:hint="cs"/>
          <w:sz w:val="24"/>
          <w:szCs w:val="24"/>
          <w:rtl/>
          <w:lang w:eastAsia="en-US"/>
        </w:rPr>
        <w:t>/15</w:t>
      </w:r>
      <w:r w:rsidR="00AC57D5" w:rsidRPr="0080064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שעה 14:00.</w:t>
      </w:r>
    </w:p>
    <w:p w:rsidR="00AC57D5" w:rsidRPr="00925B70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2E2F24" w:rsidRPr="00925B70" w:rsidRDefault="002E2F24" w:rsidP="002E2F2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ind w:left="360"/>
        <w:jc w:val="center"/>
        <w:rPr>
          <w:b/>
          <w:bCs/>
          <w:rtl/>
        </w:rPr>
      </w:pPr>
      <w:r>
        <w:rPr>
          <w:rFonts w:hint="cs"/>
          <w:rtl/>
        </w:rPr>
        <w:t xml:space="preserve">                                                </w:t>
      </w:r>
      <w:r w:rsidRPr="00925B70">
        <w:rPr>
          <w:rtl/>
        </w:rPr>
        <w:t xml:space="preserve">ב </w:t>
      </w:r>
      <w:proofErr w:type="spellStart"/>
      <w:r w:rsidRPr="00925B70">
        <w:rPr>
          <w:rtl/>
        </w:rPr>
        <w:t>ב</w:t>
      </w:r>
      <w:proofErr w:type="spellEnd"/>
      <w:r w:rsidRPr="00925B70">
        <w:rPr>
          <w:rtl/>
        </w:rPr>
        <w:t xml:space="preserve"> ר כ ה,</w:t>
      </w:r>
    </w:p>
    <w:p w:rsidR="00AC57D5" w:rsidRPr="00925B70" w:rsidRDefault="002E2F24" w:rsidP="00AC57D5">
      <w:pPr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050B3BEA" wp14:editId="1B064505">
            <wp:simplePos x="0" y="0"/>
            <wp:positionH relativeFrom="column">
              <wp:posOffset>-64135</wp:posOffset>
            </wp:positionH>
            <wp:positionV relativeFrom="paragraph">
              <wp:posOffset>-2540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3C17" w:rsidRPr="00925B70" w:rsidRDefault="00AC57D5" w:rsidP="002E2F24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  <w:r w:rsidR="003A3C17" w:rsidRPr="00925B70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="003A3C17" w:rsidRPr="00925B70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="003A3C17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925B70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925B70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925B70">
        <w:rPr>
          <w:rFonts w:hint="cs"/>
          <w:rtl/>
          <w:lang w:eastAsia="en-US"/>
        </w:rPr>
        <w:t>תיק מכרז</w:t>
      </w:r>
    </w:p>
    <w:p w:rsidR="00AC57D5" w:rsidRPr="00925B70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925B70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1396051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>
    <w:nsid w:val="18B16C63"/>
    <w:multiLevelType w:val="hybridMultilevel"/>
    <w:tmpl w:val="CF5CB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5">
    <w:nsid w:val="3CC471EA"/>
    <w:multiLevelType w:val="hybridMultilevel"/>
    <w:tmpl w:val="1A302A7E"/>
    <w:lvl w:ilvl="0" w:tplc="197E4C3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7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A02210"/>
    <w:multiLevelType w:val="multilevel"/>
    <w:tmpl w:val="0409001F"/>
    <w:numStyleLink w:val="111111"/>
  </w:abstractNum>
  <w:abstractNum w:abstractNumId="9">
    <w:nsid w:val="69A366AF"/>
    <w:multiLevelType w:val="multilevel"/>
    <w:tmpl w:val="2A38EA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52" w:hanging="1800"/>
      </w:pPr>
      <w:rPr>
        <w:rFonts w:hint="default"/>
      </w:rPr>
    </w:lvl>
  </w:abstractNum>
  <w:abstractNum w:abstractNumId="10">
    <w:nsid w:val="7D7E0F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0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0"/>
  </w:num>
  <w:num w:numId="8">
    <w:abstractNumId w:val="9"/>
  </w:num>
  <w:num w:numId="9">
    <w:abstractNumId w:val="8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40"/>
          </w:tabs>
          <w:ind w:left="1140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279"/>
          </w:tabs>
          <w:ind w:left="2063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3348"/>
          </w:tabs>
          <w:ind w:left="2916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4341"/>
          </w:tabs>
          <w:ind w:left="4053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240"/>
          </w:tabs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4320"/>
          </w:tabs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040"/>
          </w:tabs>
          <w:ind w:left="4320" w:hanging="1440"/>
        </w:pPr>
      </w:lvl>
    </w:lvlOverride>
  </w:num>
  <w:num w:numId="10">
    <w:abstractNumId w:val="2"/>
  </w:num>
  <w:num w:numId="11">
    <w:abstractNumId w:val="5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376F6"/>
    <w:rsid w:val="0007555A"/>
    <w:rsid w:val="000F1D58"/>
    <w:rsid w:val="001700B5"/>
    <w:rsid w:val="001E63D9"/>
    <w:rsid w:val="001F02CA"/>
    <w:rsid w:val="002E2F24"/>
    <w:rsid w:val="0035310C"/>
    <w:rsid w:val="003A3C17"/>
    <w:rsid w:val="0042313F"/>
    <w:rsid w:val="00441DA1"/>
    <w:rsid w:val="004C4FD0"/>
    <w:rsid w:val="0050684A"/>
    <w:rsid w:val="005C7827"/>
    <w:rsid w:val="005E06B4"/>
    <w:rsid w:val="00635557"/>
    <w:rsid w:val="00746522"/>
    <w:rsid w:val="00800645"/>
    <w:rsid w:val="008F7435"/>
    <w:rsid w:val="00911C79"/>
    <w:rsid w:val="00925B70"/>
    <w:rsid w:val="00A038FF"/>
    <w:rsid w:val="00AC57D5"/>
    <w:rsid w:val="00B95183"/>
    <w:rsid w:val="00BA49A7"/>
    <w:rsid w:val="00C12056"/>
    <w:rsid w:val="00C70B68"/>
    <w:rsid w:val="00CC1C69"/>
    <w:rsid w:val="00D447CD"/>
    <w:rsid w:val="00E03629"/>
    <w:rsid w:val="00EA0F2C"/>
    <w:rsid w:val="00EC6511"/>
    <w:rsid w:val="00F848D7"/>
    <w:rsid w:val="00FB33AC"/>
    <w:rsid w:val="00FC28B2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50684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0684A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50684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0684A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1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1146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dcterms:created xsi:type="dcterms:W3CDTF">2015-05-28T07:45:00Z</dcterms:created>
  <dcterms:modified xsi:type="dcterms:W3CDTF">2015-05-28T07:45:00Z</dcterms:modified>
</cp:coreProperties>
</file>